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E91" w:rsidRPr="00513E91" w:rsidRDefault="00513E91" w:rsidP="00513E91">
      <w:r w:rsidRPr="00513E91">
        <w:rPr>
          <w:rFonts w:ascii="Verdana" w:hAnsi="Verdana"/>
          <w:sz w:val="20"/>
          <w:szCs w:val="20"/>
        </w:rPr>
        <w:t>Subtes</w:t>
      </w:r>
    </w:p>
    <w:p w:rsidR="00513E91" w:rsidRPr="00513E91" w:rsidRDefault="00513E91" w:rsidP="00513E91">
      <w:r w:rsidRPr="00513E91">
        <w:rPr>
          <w:rFonts w:ascii="Verdana" w:hAnsi="Verdana"/>
          <w:sz w:val="20"/>
          <w:szCs w:val="20"/>
        </w:rPr>
        <w:t> </w:t>
      </w:r>
    </w:p>
    <w:p w:rsidR="00513E91" w:rsidRPr="00513E91" w:rsidRDefault="00513E91" w:rsidP="00513E91">
      <w:r w:rsidRPr="00513E91">
        <w:rPr>
          <w:rFonts w:ascii="Verdana" w:hAnsi="Verdana"/>
          <w:b/>
          <w:bCs/>
          <w:sz w:val="20"/>
          <w:szCs w:val="20"/>
        </w:rPr>
        <w:t>Línea D: ya circula la primera formación 0 km y con aire acondicionado</w:t>
      </w:r>
    </w:p>
    <w:p w:rsidR="00513E91" w:rsidRPr="00513E91" w:rsidRDefault="00513E91" w:rsidP="00513E91">
      <w:pPr>
        <w:jc w:val="both"/>
        <w:rPr>
          <w:rFonts w:ascii="Verdana" w:hAnsi="Verdana"/>
          <w:i/>
          <w:iCs/>
          <w:sz w:val="20"/>
          <w:szCs w:val="20"/>
        </w:rPr>
      </w:pPr>
    </w:p>
    <w:p w:rsidR="00513E91" w:rsidRPr="00513E91" w:rsidRDefault="00513E91" w:rsidP="00513E91">
      <w:pPr>
        <w:jc w:val="both"/>
        <w:rPr>
          <w:rFonts w:ascii="Verdana" w:hAnsi="Verdana"/>
          <w:i/>
          <w:sz w:val="20"/>
          <w:szCs w:val="20"/>
        </w:rPr>
      </w:pPr>
      <w:r w:rsidRPr="00513E91">
        <w:rPr>
          <w:rFonts w:ascii="Verdana" w:hAnsi="Verdana"/>
          <w:i/>
          <w:sz w:val="20"/>
          <w:szCs w:val="20"/>
        </w:rPr>
        <w:t xml:space="preserve">Se trata de seis coches </w:t>
      </w:r>
      <w:proofErr w:type="spellStart"/>
      <w:r w:rsidRPr="00513E91">
        <w:rPr>
          <w:rFonts w:ascii="Verdana" w:hAnsi="Verdana"/>
          <w:i/>
          <w:sz w:val="20"/>
          <w:szCs w:val="20"/>
        </w:rPr>
        <w:t>Alstom</w:t>
      </w:r>
      <w:proofErr w:type="spellEnd"/>
      <w:r w:rsidRPr="00513E91">
        <w:rPr>
          <w:rFonts w:ascii="Verdana" w:hAnsi="Verdana"/>
          <w:i/>
          <w:sz w:val="20"/>
          <w:szCs w:val="20"/>
        </w:rPr>
        <w:t xml:space="preserve"> que se suman a las 30 unidades con aire que funcionan actualmente, para brindar un mayor confort a los 315 mil usuarios que utilizan la línea a diario.</w:t>
      </w: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t> </w:t>
      </w: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t>(Ciudad Autónoma de Buenos Aires, 6 de junio de 2017).- Subterráneos de Buenos Aires S.E. (SBASE) informa que ya está en servicio la primera formación 0 km y con aire acondicionado en la Línea D. De esta manera, se busca brindar una mayor regularidad al servicio y mejorar la experiencia de viaje de los 315 mil us</w:t>
      </w:r>
      <w:r w:rsidRPr="00513E91">
        <w:rPr>
          <w:rFonts w:ascii="Verdana" w:hAnsi="Verdana"/>
          <w:sz w:val="20"/>
          <w:szCs w:val="20"/>
        </w:rPr>
        <w:t>uarios que la utilizan a diario.</w:t>
      </w:r>
      <w:bookmarkStart w:id="0" w:name="_GoBack"/>
      <w:bookmarkEnd w:id="0"/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t> </w:t>
      </w: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t xml:space="preserve">Se trata de seis coches </w:t>
      </w:r>
      <w:proofErr w:type="spellStart"/>
      <w:r w:rsidRPr="00513E91">
        <w:rPr>
          <w:rFonts w:ascii="Verdana" w:hAnsi="Verdana"/>
          <w:sz w:val="20"/>
          <w:szCs w:val="20"/>
        </w:rPr>
        <w:t>Alstom</w:t>
      </w:r>
      <w:proofErr w:type="spellEnd"/>
      <w:r w:rsidRPr="00513E91">
        <w:rPr>
          <w:rFonts w:ascii="Verdana" w:hAnsi="Verdana"/>
          <w:sz w:val="20"/>
          <w:szCs w:val="20"/>
        </w:rPr>
        <w:t>, idénticos a los adquiridos para la Línea H: son de acero inoxidable y vienen equipados con cámaras de seguridad, y sistemas de aviso sonoro y visual de estaciones. Además, para hacer más cómodo el viaje, poseen suspensiones neumáticas que se ajustan en función de la carga que transportan y tienen la capacidad de ahorrar energía a partir de la regeneración durante el frenado.</w:t>
      </w: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br/>
        <w:t xml:space="preserve">También, para garantizar una mayor seguridad, cuentan con un dispositivo de </w:t>
      </w:r>
      <w:proofErr w:type="spellStart"/>
      <w:r w:rsidRPr="00513E91">
        <w:rPr>
          <w:rFonts w:ascii="Verdana" w:hAnsi="Verdana"/>
          <w:sz w:val="20"/>
          <w:szCs w:val="20"/>
        </w:rPr>
        <w:t>antiempotramiento</w:t>
      </w:r>
      <w:proofErr w:type="spellEnd"/>
      <w:r w:rsidRPr="00513E91">
        <w:rPr>
          <w:rFonts w:ascii="Verdana" w:hAnsi="Verdana"/>
          <w:sz w:val="20"/>
          <w:szCs w:val="20"/>
        </w:rPr>
        <w:t xml:space="preserve"> que evita que un coche se superponga a otro, y “caja negra”.</w:t>
      </w: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t xml:space="preserve">Estas unidades se suman a los 30 coches que fueron equipados con aire acondicionado a partir de las revisiones generales que se realizaron a la flota, y que cuentan con nueva iluminación, interior renovado y sistema de aviso sonoro de estaciones. </w:t>
      </w: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t>Actualmente, el 19% de la flota que circula por la Línea D cuenta con aire acondicionado. Para 2019 esa cifra se incrementará a un 80%.</w:t>
      </w: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</w:p>
    <w:p w:rsidR="00513E91" w:rsidRPr="00513E91" w:rsidRDefault="00513E91" w:rsidP="00513E91">
      <w:pPr>
        <w:jc w:val="both"/>
        <w:rPr>
          <w:rFonts w:ascii="Verdana" w:hAnsi="Verdana"/>
          <w:sz w:val="20"/>
          <w:szCs w:val="20"/>
        </w:rPr>
      </w:pPr>
      <w:r w:rsidRPr="00513E91">
        <w:rPr>
          <w:rFonts w:ascii="Verdana" w:hAnsi="Verdana"/>
          <w:sz w:val="20"/>
          <w:szCs w:val="20"/>
        </w:rPr>
        <w:t>Subterráneos de Buenos Aires continúa trabajando para brindar mayor calidad al servicio.</w:t>
      </w:r>
    </w:p>
    <w:p w:rsidR="000A5ED9" w:rsidRPr="00D76614" w:rsidRDefault="000A5ED9" w:rsidP="00742DFC">
      <w:pPr>
        <w:spacing w:before="100" w:beforeAutospacing="1" w:after="100" w:afterAutospacing="1"/>
        <w:jc w:val="both"/>
      </w:pPr>
    </w:p>
    <w:sectPr w:rsidR="000A5ED9" w:rsidRPr="00D7661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F60" w:rsidRDefault="00430F60" w:rsidP="00430F60">
      <w:r>
        <w:separator/>
      </w:r>
    </w:p>
  </w:endnote>
  <w:endnote w:type="continuationSeparator" w:id="0">
    <w:p w:rsidR="00430F60" w:rsidRDefault="00430F60" w:rsidP="0043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F60" w:rsidRDefault="00430F60" w:rsidP="00430F60">
      <w:r>
        <w:separator/>
      </w:r>
    </w:p>
  </w:footnote>
  <w:footnote w:type="continuationSeparator" w:id="0">
    <w:p w:rsidR="00430F60" w:rsidRDefault="00430F60" w:rsidP="00430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60" w:rsidRDefault="00430F60" w:rsidP="00430F60">
    <w:pPr>
      <w:pStyle w:val="Encabezado"/>
      <w:jc w:val="right"/>
    </w:pPr>
    <w:r>
      <w:rPr>
        <w:noProof/>
        <w:lang w:eastAsia="es-AR"/>
      </w:rPr>
      <w:drawing>
        <wp:inline distT="0" distB="0" distL="0" distR="0" wp14:anchorId="4CF5EA60" wp14:editId="0DC37B90">
          <wp:extent cx="701675" cy="697865"/>
          <wp:effectExtent l="0" t="0" r="3175" b="6985"/>
          <wp:docPr id="2" name="0 Imagen" descr="Subte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 descr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1675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680"/>
    <w:rsid w:val="00001244"/>
    <w:rsid w:val="00047548"/>
    <w:rsid w:val="000A5ED9"/>
    <w:rsid w:val="0016113E"/>
    <w:rsid w:val="00205D79"/>
    <w:rsid w:val="00276561"/>
    <w:rsid w:val="00352FE6"/>
    <w:rsid w:val="003914E8"/>
    <w:rsid w:val="00430F60"/>
    <w:rsid w:val="004E20E2"/>
    <w:rsid w:val="00513E91"/>
    <w:rsid w:val="00562D9C"/>
    <w:rsid w:val="00597077"/>
    <w:rsid w:val="005D1B86"/>
    <w:rsid w:val="006D3886"/>
    <w:rsid w:val="00713A99"/>
    <w:rsid w:val="00742DFC"/>
    <w:rsid w:val="007659B5"/>
    <w:rsid w:val="007B1680"/>
    <w:rsid w:val="008074A6"/>
    <w:rsid w:val="008B0711"/>
    <w:rsid w:val="00A21C94"/>
    <w:rsid w:val="00A47996"/>
    <w:rsid w:val="00A95AC2"/>
    <w:rsid w:val="00BE1B9A"/>
    <w:rsid w:val="00CC26F5"/>
    <w:rsid w:val="00D76614"/>
    <w:rsid w:val="00E56FAC"/>
    <w:rsid w:val="00E84BFB"/>
    <w:rsid w:val="00F64356"/>
    <w:rsid w:val="00F810DA"/>
    <w:rsid w:val="00F90556"/>
    <w:rsid w:val="00F9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41417B7-75FE-4DC0-9839-A44D4E43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E91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0F60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30F60"/>
  </w:style>
  <w:style w:type="paragraph" w:styleId="Piedepgina">
    <w:name w:val="footer"/>
    <w:basedOn w:val="Normal"/>
    <w:link w:val="PiedepginaCar"/>
    <w:uiPriority w:val="99"/>
    <w:unhideWhenUsed/>
    <w:rsid w:val="00430F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3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12</cp:revision>
  <dcterms:created xsi:type="dcterms:W3CDTF">2017-06-02T18:32:00Z</dcterms:created>
  <dcterms:modified xsi:type="dcterms:W3CDTF">2017-06-06T18:04:00Z</dcterms:modified>
</cp:coreProperties>
</file>